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2132"/>
        <w:gridCol w:w="2700"/>
        <w:gridCol w:w="425"/>
        <w:gridCol w:w="1701"/>
        <w:gridCol w:w="426"/>
        <w:gridCol w:w="631"/>
        <w:gridCol w:w="1058"/>
        <w:gridCol w:w="9"/>
      </w:tblGrid>
      <w:tr w:rsidR="00404C60" w:rsidRPr="007F2DBA" w14:paraId="72D5668C" w14:textId="77777777" w:rsidTr="00404C60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850BD" w14:textId="77777777" w:rsidR="00404C60" w:rsidRPr="00412104" w:rsidRDefault="00404C6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DE378D" w14:textId="77777777" w:rsidR="00404C60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90614B5" w14:textId="77777777" w:rsidR="00404C60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9554097" w14:textId="77777777" w:rsidR="00404C60" w:rsidRPr="00B65A90" w:rsidRDefault="00404C6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BBCB8" w14:textId="77777777" w:rsidR="00404C60" w:rsidRPr="003E4EAB" w:rsidRDefault="00404C6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FA3ACD8" w14:textId="77777777" w:rsidR="00404C60" w:rsidRPr="00B65A90" w:rsidRDefault="00404C6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52AB7AE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04C60" w:rsidRPr="007F2DBA" w14:paraId="380EA535" w14:textId="77777777" w:rsidTr="00404C6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C0EFA" w14:textId="77777777" w:rsidR="00404C60" w:rsidRDefault="00404C6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67926B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8E79D" w14:textId="77777777" w:rsidR="00404C60" w:rsidRPr="003E4EAB" w:rsidRDefault="00404C6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8A5C95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04C60" w:rsidRPr="007F2DBA" w14:paraId="1AE6FC6B" w14:textId="77777777" w:rsidTr="00404C6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4BD5E" w14:textId="77777777" w:rsidR="00404C60" w:rsidRPr="00412104" w:rsidRDefault="00404C6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419430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DEFBDC" w14:textId="77777777" w:rsidR="00404C60" w:rsidRPr="003E4EAB" w:rsidRDefault="00404C6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70FBAB" w14:textId="77777777" w:rsidR="00404C60" w:rsidRPr="007F2DBA" w:rsidRDefault="00404C6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73934F" w14:textId="77777777" w:rsidR="00404C60" w:rsidRDefault="00404C6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04C60" w:rsidRPr="007F2DBA" w14:paraId="23C77BA2" w14:textId="77777777" w:rsidTr="00404C6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99F" w14:textId="77777777" w:rsidR="00404C60" w:rsidRPr="00412104" w:rsidRDefault="00404C6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0B2DCE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17E6" w14:textId="77777777" w:rsidR="00404C60" w:rsidRPr="003E4EAB" w:rsidRDefault="00404C6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4680C9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6DA0F66" w14:textId="77777777" w:rsidTr="00404C60">
        <w:trPr>
          <w:gridAfter w:val="1"/>
          <w:wAfter w:w="9" w:type="dxa"/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36DEBCC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9FE2B91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C17E4" w:rsidRPr="007F2DBA" w14:paraId="5ADCF9C2" w14:textId="77777777" w:rsidTr="00404C60">
        <w:trPr>
          <w:gridAfter w:val="1"/>
          <w:wAfter w:w="9" w:type="dxa"/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9EF6" w14:textId="77777777" w:rsidR="004C17E4" w:rsidRPr="007F2DBA" w:rsidRDefault="004C17E4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B72" w14:textId="2543D4E3" w:rsidR="00644E8C" w:rsidRPr="00693BEB" w:rsidRDefault="00A44DEF" w:rsidP="00644E8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A44DEF"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  <w:tr w:rsidR="004C17E4" w:rsidRPr="007F2DBA" w14:paraId="18D12EB5" w14:textId="77777777" w:rsidTr="00404C60">
        <w:trPr>
          <w:gridAfter w:val="1"/>
          <w:wAfter w:w="9" w:type="dxa"/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6A665D0B" w14:textId="77777777" w:rsidR="004C17E4" w:rsidRDefault="004C17E4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40C5977" w14:textId="77777777" w:rsidR="004C17E4" w:rsidRPr="00E237B3" w:rsidRDefault="004C17E4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C17E4" w:rsidRPr="007F2DBA" w14:paraId="24E4A354" w14:textId="77777777" w:rsidTr="00404C60">
        <w:trPr>
          <w:gridAfter w:val="1"/>
          <w:wAfter w:w="9" w:type="dxa"/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8EA0" w14:textId="77777777" w:rsidR="004C17E4" w:rsidRPr="007F2DBA" w:rsidRDefault="004C17E4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64CC" w14:textId="77777777" w:rsidR="00644E8C" w:rsidRPr="00693BEB" w:rsidRDefault="00644E8C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E099A">
              <w:rPr>
                <w:rFonts w:cs="Arial"/>
                <w:b/>
                <w:color w:val="339966"/>
                <w:sz w:val="20"/>
              </w:rPr>
              <w:t>Ensure that ventilation systems are not contaminated from construction activities</w:t>
            </w:r>
            <w:r w:rsidRPr="000E099A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F0497F" w:rsidRPr="007F2DBA" w14:paraId="720425F6" w14:textId="77777777" w:rsidTr="00404C60">
        <w:trPr>
          <w:gridAfter w:val="1"/>
          <w:wAfter w:w="9" w:type="dxa"/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725A9059" w14:textId="77777777" w:rsidR="00F0497F" w:rsidRDefault="00F0497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760A770" w14:textId="77777777" w:rsidR="00F0497F" w:rsidRPr="00E237B3" w:rsidRDefault="00F0497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9B98BEB" w14:textId="77777777" w:rsidTr="00404C60">
        <w:trPr>
          <w:gridAfter w:val="1"/>
          <w:wAfter w:w="9" w:type="dxa"/>
          <w:trHeight w:val="270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4A00" w14:textId="77777777" w:rsidR="00783CDB" w:rsidRPr="007F2DBA" w:rsidRDefault="00B851E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0C1" w14:textId="4FEF1B8C" w:rsidR="004662E4" w:rsidRPr="007F2DBA" w:rsidRDefault="008C6A3E" w:rsidP="00B851E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C6A3E">
              <w:rPr>
                <w:rFonts w:cs="Arial"/>
                <w:b/>
                <w:color w:val="339966"/>
                <w:sz w:val="20"/>
              </w:rPr>
              <w:t>1 credit point for implementing a Construction IAQ Management Plan, undertaking a building ‘flush out’ or ‘bake out’, and replacement of all filters prior to occupancy.</w:t>
            </w:r>
          </w:p>
        </w:tc>
      </w:tr>
      <w:tr w:rsidR="00783CDB" w:rsidRPr="007F2DBA" w14:paraId="5AD4A79D" w14:textId="77777777" w:rsidTr="00404C60">
        <w:trPr>
          <w:gridAfter w:val="1"/>
          <w:wAfter w:w="9" w:type="dxa"/>
          <w:trHeight w:val="179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3E398BDD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B780CA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D07A1" w:rsidRPr="007F2DBA" w14:paraId="1216F66D" w14:textId="77777777" w:rsidTr="00404C60">
        <w:trPr>
          <w:gridAfter w:val="1"/>
          <w:wAfter w:w="9" w:type="dxa"/>
          <w:trHeight w:val="429"/>
        </w:trPr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10E5" w14:textId="77777777" w:rsidR="000D07A1" w:rsidRPr="007F2DBA" w:rsidRDefault="000D07A1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D36E8F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962" w14:textId="77777777" w:rsidR="000D07A1" w:rsidRPr="007F2DBA" w:rsidRDefault="00B851E6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0D07A1" w:rsidRPr="007F2DBA" w14:paraId="49A5F61C" w14:textId="77777777" w:rsidTr="00404C60">
        <w:trPr>
          <w:gridAfter w:val="1"/>
          <w:wAfter w:w="9" w:type="dxa"/>
          <w:trHeight w:val="421"/>
        </w:trPr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7490" w14:textId="77777777" w:rsidR="000D07A1" w:rsidRPr="007F2DBA" w:rsidRDefault="000D07A1" w:rsidP="00E779BD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9C7E4B" w14:textId="77777777" w:rsidR="000D07A1" w:rsidRPr="003721C0" w:rsidRDefault="000D07A1" w:rsidP="00E779B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7EDF7B8A" w14:textId="77777777" w:rsidR="00670819" w:rsidRDefault="00670819"/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4"/>
        <w:gridCol w:w="10303"/>
      </w:tblGrid>
      <w:tr w:rsidR="001F78E8" w:rsidRPr="007F2DBA" w14:paraId="581CCAA5" w14:textId="77777777" w:rsidTr="00404C60">
        <w:tc>
          <w:tcPr>
            <w:tcW w:w="10737" w:type="dxa"/>
            <w:gridSpan w:val="2"/>
            <w:tcBorders>
              <w:bottom w:val="single" w:sz="4" w:space="0" w:color="auto"/>
            </w:tcBorders>
          </w:tcPr>
          <w:p w14:paraId="5E93687F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90412" w:rsidRPr="007F2DBA" w14:paraId="628E75E3" w14:textId="77777777" w:rsidTr="00404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96F51B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03" w:type="dxa"/>
            <w:tcBorders>
              <w:left w:val="nil"/>
              <w:bottom w:val="nil"/>
            </w:tcBorders>
          </w:tcPr>
          <w:p w14:paraId="3145EC7E" w14:textId="77777777" w:rsidR="00890412" w:rsidRPr="00890412" w:rsidRDefault="00B851E6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 xml:space="preserve">A </w:t>
            </w:r>
            <w:r w:rsidRPr="00EF0B24">
              <w:rPr>
                <w:rFonts w:cs="Arial"/>
                <w:sz w:val="20"/>
                <w:lang w:eastAsia="zh-HK"/>
              </w:rPr>
              <w:t>Construction IAQ Management Plan</w:t>
            </w:r>
            <w:r>
              <w:rPr>
                <w:rFonts w:cs="Arial"/>
                <w:sz w:val="20"/>
                <w:lang w:eastAsia="zh-HK"/>
              </w:rPr>
              <w:t xml:space="preserve"> will be</w:t>
            </w:r>
            <w:r w:rsidRPr="00B851E6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sz w:val="20"/>
                <w:lang w:eastAsia="zh-HK"/>
              </w:rPr>
              <w:t>/ is prepared.</w:t>
            </w:r>
          </w:p>
        </w:tc>
      </w:tr>
      <w:tr w:rsidR="00890412" w:rsidRPr="007F2DBA" w14:paraId="36F40501" w14:textId="77777777" w:rsidTr="00404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E4D76AF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03" w:type="dxa"/>
            <w:tcBorders>
              <w:top w:val="nil"/>
              <w:left w:val="nil"/>
              <w:bottom w:val="nil"/>
            </w:tcBorders>
          </w:tcPr>
          <w:p w14:paraId="4CCEDCA8" w14:textId="77777777" w:rsidR="00890412" w:rsidRPr="00890412" w:rsidRDefault="00B851E6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Construction IAQ Management Plan will be</w:t>
            </w:r>
            <w:r w:rsidRPr="00B851E6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/ is implemented during indoor construction.</w:t>
            </w:r>
          </w:p>
        </w:tc>
      </w:tr>
      <w:tr w:rsidR="00B851E6" w:rsidRPr="007F2DBA" w14:paraId="3EA00307" w14:textId="77777777" w:rsidTr="00404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20466340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A70C763" w14:textId="77777777" w:rsidR="00B851E6" w:rsidRPr="00B65A90" w:rsidRDefault="00B851E6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03" w:type="dxa"/>
            <w:tcBorders>
              <w:top w:val="nil"/>
              <w:left w:val="nil"/>
              <w:bottom w:val="nil"/>
            </w:tcBorders>
          </w:tcPr>
          <w:p w14:paraId="639DFA81" w14:textId="77777777" w:rsidR="00B851E6" w:rsidRPr="00890412" w:rsidRDefault="00B851E6" w:rsidP="00EF0B2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“Flush out” or “bake out” will be</w:t>
            </w:r>
            <w:r w:rsidRPr="00B851E6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/ is carried out prior to occupancy</w:t>
            </w:r>
          </w:p>
        </w:tc>
      </w:tr>
      <w:tr w:rsidR="00B851E6" w:rsidRPr="007F2DBA" w14:paraId="7A739566" w14:textId="77777777" w:rsidTr="00404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256563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BA0E70E" w14:textId="77777777" w:rsidR="00B851E6" w:rsidRPr="00B65A90" w:rsidRDefault="00B851E6" w:rsidP="00B851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03" w:type="dxa"/>
            <w:tcBorders>
              <w:top w:val="nil"/>
              <w:left w:val="nil"/>
              <w:bottom w:val="nil"/>
            </w:tcBorders>
          </w:tcPr>
          <w:p w14:paraId="06CCD0D1" w14:textId="77777777" w:rsidR="00B851E6" w:rsidRDefault="00B851E6" w:rsidP="00B851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A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ll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filters will be</w:t>
            </w:r>
            <w:r w:rsidRPr="00B851E6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/ are replaced prior to occupancy</w:t>
            </w:r>
          </w:p>
        </w:tc>
      </w:tr>
      <w:tr w:rsidR="00B851E6" w:rsidRPr="007F2DBA" w14:paraId="4ABAE5E5" w14:textId="77777777" w:rsidTr="00404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217" w14:textId="77777777" w:rsidR="00B851E6" w:rsidRDefault="00B851E6" w:rsidP="00B851E6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N</w:t>
            </w:r>
            <w:r w:rsidRPr="00EC0E50">
              <w:rPr>
                <w:rFonts w:ascii="Arial" w:hAnsi="Arial" w:cs="Arial" w:hint="eastAsia"/>
                <w:color w:val="FF0000"/>
                <w:sz w:val="16"/>
                <w:szCs w:val="20"/>
                <w:lang w:eastAsia="zh-HK"/>
              </w:rPr>
              <w:t>ote:</w:t>
            </w: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 xml:space="preserve"> * applicable to PA stage submission only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</w:p>
        </w:tc>
      </w:tr>
    </w:tbl>
    <w:p w14:paraId="7F125E5A" w14:textId="77777777" w:rsidR="00670819" w:rsidRDefault="00670819">
      <w:pPr>
        <w:rPr>
          <w:lang w:eastAsia="zh-HK"/>
        </w:rPr>
      </w:pPr>
    </w:p>
    <w:p w14:paraId="7EBA8C91" w14:textId="0F649FBE" w:rsidR="00285C98" w:rsidRDefault="00F6354E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F6354E" w14:paraId="50719E36" w14:textId="77777777" w:rsidTr="00F6354E">
        <w:tc>
          <w:tcPr>
            <w:tcW w:w="10618" w:type="dxa"/>
            <w:gridSpan w:val="4"/>
          </w:tcPr>
          <w:p w14:paraId="49EAD170" w14:textId="0941DC2F" w:rsidR="00F6354E" w:rsidRPr="00C81E14" w:rsidRDefault="00F6354E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IDCM-02-0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Construction</w:t>
            </w:r>
            <w:r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IAQ</w:t>
            </w:r>
            <w:r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Management</w:t>
            </w:r>
          </w:p>
        </w:tc>
      </w:tr>
      <w:tr w:rsidR="00F6354E" w:rsidRPr="00765AB8" w14:paraId="6D4EB13C" w14:textId="77777777" w:rsidTr="00F6354E">
        <w:tc>
          <w:tcPr>
            <w:tcW w:w="7781" w:type="dxa"/>
            <w:gridSpan w:val="2"/>
          </w:tcPr>
          <w:p w14:paraId="31CF665E" w14:textId="77777777" w:rsidR="00F6354E" w:rsidRPr="001031C2" w:rsidRDefault="00F6354E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7C96FB70" w14:textId="77777777" w:rsidR="00F6354E" w:rsidRPr="00765AB8" w:rsidRDefault="00F6354E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4738E8FB" w14:textId="77777777" w:rsidR="00F6354E" w:rsidRPr="00765AB8" w:rsidRDefault="00F6354E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F6354E" w14:paraId="2AFE2912" w14:textId="77777777" w:rsidTr="00F6354E">
        <w:tc>
          <w:tcPr>
            <w:tcW w:w="1751" w:type="dxa"/>
          </w:tcPr>
          <w:p w14:paraId="7EF232A5" w14:textId="7E2F8536" w:rsidR="00F6354E" w:rsidRPr="001031C2" w:rsidRDefault="00F6354E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6030" w:type="dxa"/>
          </w:tcPr>
          <w:p w14:paraId="2C8DDADB" w14:textId="089C2291" w:rsidR="00F6354E" w:rsidRPr="001031C2" w:rsidRDefault="00F6354E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>BEAM Plus NDC submission template for IDCM-02-04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5911C139" w14:textId="77777777" w:rsidR="00F6354E" w:rsidRDefault="00F6354E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192E945B" w14:textId="77777777" w:rsidR="00F6354E" w:rsidRDefault="00F6354E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6354E" w14:paraId="63FA3FBA" w14:textId="77777777" w:rsidTr="00F6354E">
        <w:tc>
          <w:tcPr>
            <w:tcW w:w="1751" w:type="dxa"/>
          </w:tcPr>
          <w:p w14:paraId="737A7259" w14:textId="6E2D4C55" w:rsidR="00F6354E" w:rsidRPr="001031C2" w:rsidRDefault="00F6354E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6030" w:type="dxa"/>
          </w:tcPr>
          <w:p w14:paraId="3B81C63B" w14:textId="187C0CF0" w:rsidR="00F6354E" w:rsidRPr="001031C2" w:rsidRDefault="00F6354E" w:rsidP="006268CD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>Construction IAQ Management Plan for indoor construction within the site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7C9E8FAF" w14:textId="77777777" w:rsidR="00F6354E" w:rsidRDefault="00F6354E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0148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69FB2D00" w14:textId="77777777" w:rsidR="00F6354E" w:rsidRDefault="00F6354E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6354E" w14:paraId="7329DE07" w14:textId="77777777" w:rsidTr="00F6354E">
        <w:tc>
          <w:tcPr>
            <w:tcW w:w="1751" w:type="dxa"/>
          </w:tcPr>
          <w:p w14:paraId="126B9D89" w14:textId="6C974733" w:rsidR="00F6354E" w:rsidRPr="001031C2" w:rsidRDefault="00F6354E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_02</w:t>
            </w:r>
          </w:p>
        </w:tc>
        <w:tc>
          <w:tcPr>
            <w:tcW w:w="6030" w:type="dxa"/>
          </w:tcPr>
          <w:p w14:paraId="751B3717" w14:textId="77777777" w:rsidR="00F6354E" w:rsidRPr="00F6354E" w:rsidRDefault="00F6354E" w:rsidP="006268CD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>Any 3 monthly report(s) on the implementation of the Construction IAQ Management Plan during indoor construction period</w:t>
            </w:r>
          </w:p>
          <w:p w14:paraId="72548C0A" w14:textId="77777777" w:rsidR="00F6354E" w:rsidRPr="00F6354E" w:rsidRDefault="00F6354E" w:rsidP="006268CD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>[or]</w:t>
            </w:r>
          </w:p>
          <w:p w14:paraId="458757E0" w14:textId="57FDAF5D" w:rsidR="00F6354E" w:rsidRPr="001031C2" w:rsidRDefault="00F6354E" w:rsidP="006268CD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>Extracts of tender documents, (e.g. specifications)</w:t>
            </w: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ab/>
              <w:t>specifying</w:t>
            </w:r>
            <w:r w:rsidR="009D2FC3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 xml:space="preserve">the requirements for the implementation of the Construction IAQ </w:t>
            </w: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lastRenderedPageBreak/>
              <w:t>Management Plan (if applicable)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5AC9844B" w14:textId="77777777" w:rsidR="00F6354E" w:rsidRDefault="00F6354E" w:rsidP="00F91C49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927942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  <w:p w14:paraId="32A9BD9A" w14:textId="77777777" w:rsidR="009D2FC3" w:rsidRDefault="009D2FC3" w:rsidP="00F91C4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3717A04" w14:textId="77777777" w:rsidR="009D2FC3" w:rsidRDefault="009D2FC3" w:rsidP="00F91C4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F124199" w14:textId="77777777" w:rsidR="009D2FC3" w:rsidRDefault="009D2FC3" w:rsidP="00F91C4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34961366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744314AC" w14:textId="320D9E22" w:rsidR="009D2FC3" w:rsidRDefault="009D2FC3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418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5102900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64FB7538" w14:textId="77777777" w:rsidR="00F6354E" w:rsidRDefault="00F6354E" w:rsidP="00F91C49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5FE486BE" w14:textId="77777777" w:rsidR="009D2FC3" w:rsidRDefault="009D2FC3" w:rsidP="00F91C4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778874C" w14:textId="77777777" w:rsidR="009D2FC3" w:rsidRDefault="009D2FC3" w:rsidP="00F91C4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753E581" w14:textId="77777777" w:rsidR="009D2FC3" w:rsidRDefault="009D2FC3" w:rsidP="00F91C4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C7D04B1" w14:textId="58984BD8" w:rsidR="009D2FC3" w:rsidRPr="009D2FC3" w:rsidRDefault="009D2FC3" w:rsidP="00F91C49">
            <w:pPr>
              <w:jc w:val="center"/>
              <w:rPr>
                <w:b/>
                <w:bCs/>
              </w:rPr>
            </w:pPr>
            <w:r w:rsidRPr="009D2FC3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  <w:tr w:rsidR="00F6354E" w14:paraId="2E7BA222" w14:textId="77777777" w:rsidTr="00DF06CF">
        <w:tc>
          <w:tcPr>
            <w:tcW w:w="1751" w:type="dxa"/>
          </w:tcPr>
          <w:p w14:paraId="2837A9AE" w14:textId="6C775329" w:rsidR="00F6354E" w:rsidRPr="001031C2" w:rsidRDefault="00F6354E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_03</w:t>
            </w:r>
          </w:p>
        </w:tc>
        <w:tc>
          <w:tcPr>
            <w:tcW w:w="6030" w:type="dxa"/>
          </w:tcPr>
          <w:p w14:paraId="7B21A445" w14:textId="77777777" w:rsidR="00F6354E" w:rsidRPr="00F6354E" w:rsidRDefault="00F6354E" w:rsidP="006268CD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>Report on filter replacement and flush out</w:t>
            </w:r>
          </w:p>
          <w:p w14:paraId="47757932" w14:textId="77777777" w:rsidR="00F6354E" w:rsidRPr="00DF06CF" w:rsidRDefault="00F6354E" w:rsidP="006268CD">
            <w:pPr>
              <w:widowControl/>
              <w:spacing w:after="1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 w:rsidRPr="00DF06CF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>[or]</w:t>
            </w:r>
          </w:p>
          <w:p w14:paraId="00C59AD0" w14:textId="4B0307CB" w:rsidR="00F6354E" w:rsidRPr="00F6354E" w:rsidRDefault="00F6354E" w:rsidP="006268CD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>Extracts of tender documents (e.g. specifications)</w:t>
            </w: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ab/>
              <w:t>specifying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>the requirements for filter replacement and flush out (if applicable)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7FD51E86" w14:textId="6B25E6F9" w:rsidR="00F6354E" w:rsidRDefault="00F6354E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341605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DF06CF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  <w:p w14:paraId="2D7DA6F3" w14:textId="77777777" w:rsidR="00DF06CF" w:rsidRDefault="00DF06C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F223325" w14:textId="77777777" w:rsidR="00DF06CF" w:rsidRDefault="00DF06C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7D0DCBA" w14:textId="2B479528" w:rsidR="00DF06CF" w:rsidRPr="00B65A90" w:rsidRDefault="00DF06C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207642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DBE5F1" w:themeFill="accent1" w:themeFillTint="33"/>
          </w:tcPr>
          <w:p w14:paraId="7429C2C1" w14:textId="77777777" w:rsidR="00F6354E" w:rsidRDefault="00DF06C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561818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7AC8AFB9" w14:textId="77777777" w:rsidR="00DF06CF" w:rsidRDefault="00DF06C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6FF7FDC" w14:textId="77777777" w:rsidR="00DF06CF" w:rsidRDefault="00DF06C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691EEE7" w14:textId="6786DF4B" w:rsidR="00DF06CF" w:rsidRPr="00DF06CF" w:rsidRDefault="00DF06C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DF06CF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  <w:p w14:paraId="62B0AA21" w14:textId="32D8E9E6" w:rsidR="00DF06CF" w:rsidRPr="00B65A90" w:rsidRDefault="00DF06CF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F6354E" w14:paraId="003EC5EB" w14:textId="77777777" w:rsidTr="00F6354E">
        <w:tc>
          <w:tcPr>
            <w:tcW w:w="1751" w:type="dxa"/>
          </w:tcPr>
          <w:p w14:paraId="5807CCA4" w14:textId="3787091F" w:rsidR="00F6354E" w:rsidRPr="001031C2" w:rsidRDefault="00DF781E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4</w:t>
            </w:r>
            <w:r w:rsidR="00F6354E" w:rsidRPr="001031C2">
              <w:rPr>
                <w:rFonts w:ascii="Arial" w:hAnsi="Arial" w:cs="Arial"/>
                <w:sz w:val="20"/>
                <w:szCs w:val="20"/>
                <w:lang w:eastAsia="zh-HK"/>
              </w:rPr>
              <w:t>_04</w:t>
            </w:r>
          </w:p>
        </w:tc>
        <w:tc>
          <w:tcPr>
            <w:tcW w:w="6030" w:type="dxa"/>
          </w:tcPr>
          <w:p w14:paraId="3E4284B2" w14:textId="243F5AF7" w:rsidR="00F6354E" w:rsidRPr="001031C2" w:rsidRDefault="00F6354E" w:rsidP="006268CD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F6354E">
              <w:rPr>
                <w:rFonts w:ascii="Arial" w:hAnsi="Arial" w:cs="Arial"/>
                <w:sz w:val="20"/>
                <w:szCs w:val="20"/>
                <w:lang w:eastAsia="zh-HK"/>
              </w:rPr>
              <w:t>HVAC drawings to demonstrate if any central air-conditioning and ventilation system is provided (to substantiate exemption for a building ‘flush out’ or ‘bake out’ and replacement of all filters prior to occupancy)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18E987B1" w14:textId="6B76A7C8" w:rsidR="00F6354E" w:rsidRPr="00B65A90" w:rsidRDefault="00F6354E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0202318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71362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520761C6" w14:textId="77777777" w:rsidR="00F6354E" w:rsidRPr="00B65A90" w:rsidRDefault="00F6354E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6354E" w14:paraId="70F4A91A" w14:textId="77777777" w:rsidTr="00F6354E">
        <w:tc>
          <w:tcPr>
            <w:tcW w:w="10618" w:type="dxa"/>
            <w:gridSpan w:val="4"/>
          </w:tcPr>
          <w:p w14:paraId="061F11A5" w14:textId="728E3488" w:rsidR="00F6354E" w:rsidRPr="001031C2" w:rsidRDefault="009C02BB" w:rsidP="00F91C49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9C02BB">
              <w:rPr>
                <w:rFonts w:cs="Arial"/>
                <w:color w:val="000000" w:themeColor="text1"/>
                <w:sz w:val="20"/>
              </w:rPr>
              <w:t>* Evidence of compliance with credit requirements for construction (superstructure) works started not less than 3 months prior to PA (first submission) shall be submitted in PA.</w:t>
            </w:r>
          </w:p>
        </w:tc>
      </w:tr>
    </w:tbl>
    <w:tbl>
      <w:tblPr>
        <w:tblW w:w="10751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341102" w:rsidRPr="007F2DBA" w14:paraId="6F133BFD" w14:textId="77777777" w:rsidTr="00404C60">
        <w:tc>
          <w:tcPr>
            <w:tcW w:w="10751" w:type="dxa"/>
            <w:tcBorders>
              <w:top w:val="nil"/>
              <w:left w:val="nil"/>
              <w:right w:val="nil"/>
            </w:tcBorders>
          </w:tcPr>
          <w:p w14:paraId="6B75101B" w14:textId="77777777" w:rsidR="00F6354E" w:rsidRDefault="00F6354E" w:rsidP="00673340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</w:p>
          <w:p w14:paraId="3F851213" w14:textId="24344065" w:rsidR="00C82ADE" w:rsidRPr="00C82ADE" w:rsidRDefault="00C82ADE" w:rsidP="00673340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341102" w:rsidRPr="007F2DBA" w14:paraId="78C96125" w14:textId="77777777" w:rsidTr="00404C60">
        <w:tc>
          <w:tcPr>
            <w:tcW w:w="10751" w:type="dxa"/>
          </w:tcPr>
          <w:p w14:paraId="4FF157FD" w14:textId="77777777" w:rsidR="00341102" w:rsidRPr="00341102" w:rsidRDefault="00236A8D" w:rsidP="00673340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FA606C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41102" w:rsidRPr="007F2DBA" w14:paraId="4B3EAA2A" w14:textId="77777777" w:rsidTr="00404C60">
        <w:tc>
          <w:tcPr>
            <w:tcW w:w="1075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0A0B948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F0EE47" w14:textId="7F76875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331809" w14:textId="202DB576" w:rsidR="007A0633" w:rsidRDefault="007A0633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973F72" w14:textId="0969B3A6" w:rsidR="007A0633" w:rsidRDefault="007A0633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1D9E1E" w14:textId="0647A694" w:rsidR="007A0633" w:rsidRDefault="007A0633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CE2415" w14:textId="504AE277" w:rsidR="007A0633" w:rsidRDefault="007A0633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DEC8D8" w14:textId="77777777" w:rsidR="007A0633" w:rsidRDefault="007A0633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F1DB95" w14:textId="77777777" w:rsidR="00B07FD7" w:rsidRDefault="00B07FD7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81A90A" w14:textId="77777777" w:rsidR="0018032A" w:rsidRPr="007F2DBA" w:rsidRDefault="0018032A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E12FCAD" w14:textId="77777777" w:rsidR="00670819" w:rsidRDefault="00670819">
      <w:pPr>
        <w:rPr>
          <w:lang w:eastAsia="zh-HK"/>
        </w:rPr>
      </w:pPr>
    </w:p>
    <w:p w14:paraId="79745681" w14:textId="77777777" w:rsidR="00670819" w:rsidRDefault="00670819">
      <w:pPr>
        <w:rPr>
          <w:lang w:eastAsia="zh-HK"/>
        </w:rPr>
      </w:pPr>
    </w:p>
    <w:p w14:paraId="7F279503" w14:textId="77777777" w:rsidR="00C82ADE" w:rsidRPr="001F62A2" w:rsidRDefault="00C82ADE" w:rsidP="00236A8D">
      <w:pPr>
        <w:rPr>
          <w:rFonts w:ascii="Arial" w:hAnsi="Arial" w:cs="Arial"/>
          <w:vanish/>
          <w:sz w:val="20"/>
          <w:szCs w:val="20"/>
        </w:rPr>
      </w:pPr>
    </w:p>
    <w:sectPr w:rsidR="00C82ADE" w:rsidRPr="001F62A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243F" w14:textId="77777777" w:rsidR="0025530A" w:rsidRDefault="0025530A">
      <w:r>
        <w:separator/>
      </w:r>
    </w:p>
  </w:endnote>
  <w:endnote w:type="continuationSeparator" w:id="0">
    <w:p w14:paraId="66AC21D8" w14:textId="77777777" w:rsidR="0025530A" w:rsidRDefault="0025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8672" w14:textId="2D15280C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A44DEF">
      <w:rPr>
        <w:rFonts w:ascii="Arial" w:hAnsi="Arial" w:cs="Arial"/>
        <w:sz w:val="18"/>
        <w:szCs w:val="18"/>
        <w:lang w:val="en-GB"/>
      </w:rPr>
      <w:t>2</w:t>
    </w:r>
    <w:r w:rsidR="007A0633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04C6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04C6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3C92A" w14:textId="77777777" w:rsidR="0025530A" w:rsidRDefault="0025530A">
      <w:r>
        <w:separator/>
      </w:r>
    </w:p>
  </w:footnote>
  <w:footnote w:type="continuationSeparator" w:id="0">
    <w:p w14:paraId="34B9769E" w14:textId="77777777" w:rsidR="0025530A" w:rsidRDefault="00255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3339B" w14:textId="394D090E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 wp14:anchorId="669A1CBB" wp14:editId="414D1404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A44DEF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A44DEF">
      <w:rPr>
        <w:rFonts w:ascii="Arial" w:hAnsi="Arial" w:cs="Arial"/>
        <w:b/>
        <w:sz w:val="28"/>
        <w:szCs w:val="28"/>
      </w:rPr>
      <w:t>Centres</w:t>
    </w:r>
    <w:proofErr w:type="spellEnd"/>
  </w:p>
  <w:p w14:paraId="3AEF9A40" w14:textId="7C6762BD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3F7C92">
      <w:rPr>
        <w:rFonts w:ascii="Arial" w:hAnsi="Arial" w:cs="Arial"/>
        <w:b/>
        <w:sz w:val="28"/>
        <w:szCs w:val="28"/>
        <w:lang w:eastAsia="zh-HK"/>
      </w:rPr>
      <w:t>IDCM</w:t>
    </w:r>
    <w:r w:rsidR="00F6354E">
      <w:rPr>
        <w:rFonts w:ascii="Arial" w:hAnsi="Arial" w:cs="Arial"/>
        <w:b/>
        <w:sz w:val="28"/>
        <w:szCs w:val="28"/>
        <w:lang w:eastAsia="zh-HK"/>
      </w:rPr>
      <w:t>-02-04</w:t>
    </w:r>
  </w:p>
  <w:p w14:paraId="14FD5408" w14:textId="77777777" w:rsidR="003C0FC5" w:rsidRDefault="0092340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 w:hint="eastAsia"/>
        <w:b/>
        <w:sz w:val="28"/>
        <w:szCs w:val="28"/>
        <w:lang w:eastAsia="zh-HK"/>
      </w:rPr>
      <w:t>Construction IAQ Management</w:t>
    </w:r>
  </w:p>
  <w:p w14:paraId="558D7505" w14:textId="2C5B7B88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F6354E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F6354E">
      <w:rPr>
        <w:rFonts w:ascii="Arial" w:hAnsi="Arial" w:cs="Arial"/>
        <w:lang w:val="en-GB" w:eastAsia="zh-HK"/>
      </w:rPr>
      <w:t>V</w:t>
    </w:r>
    <w:r w:rsidR="00A44DEF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2ECF30E9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059"/>
    <w:rsid w:val="00012EDB"/>
    <w:rsid w:val="000131B7"/>
    <w:rsid w:val="00014D21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24FC"/>
    <w:rsid w:val="00065405"/>
    <w:rsid w:val="00066A86"/>
    <w:rsid w:val="00067361"/>
    <w:rsid w:val="00067CF7"/>
    <w:rsid w:val="00077D1F"/>
    <w:rsid w:val="00086ADC"/>
    <w:rsid w:val="00094DD9"/>
    <w:rsid w:val="00097C84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099A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62A2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5530A"/>
    <w:rsid w:val="0026572E"/>
    <w:rsid w:val="00265C80"/>
    <w:rsid w:val="002661B9"/>
    <w:rsid w:val="002756BB"/>
    <w:rsid w:val="00285C98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66F5B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7C92"/>
    <w:rsid w:val="00404C60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5AE0"/>
    <w:rsid w:val="004465B1"/>
    <w:rsid w:val="004537C5"/>
    <w:rsid w:val="00455E50"/>
    <w:rsid w:val="00461028"/>
    <w:rsid w:val="004662E4"/>
    <w:rsid w:val="00466D99"/>
    <w:rsid w:val="00467BC2"/>
    <w:rsid w:val="00491278"/>
    <w:rsid w:val="00497521"/>
    <w:rsid w:val="004A2176"/>
    <w:rsid w:val="004A7AF6"/>
    <w:rsid w:val="004C17E4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0263E"/>
    <w:rsid w:val="005137E9"/>
    <w:rsid w:val="005171DB"/>
    <w:rsid w:val="00522967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96F5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268CD"/>
    <w:rsid w:val="00632448"/>
    <w:rsid w:val="00636A79"/>
    <w:rsid w:val="00637613"/>
    <w:rsid w:val="00643849"/>
    <w:rsid w:val="00644E8C"/>
    <w:rsid w:val="006474E0"/>
    <w:rsid w:val="0065184E"/>
    <w:rsid w:val="00652D8E"/>
    <w:rsid w:val="00657C84"/>
    <w:rsid w:val="00670819"/>
    <w:rsid w:val="00670B05"/>
    <w:rsid w:val="00671B9B"/>
    <w:rsid w:val="006764CC"/>
    <w:rsid w:val="006779C8"/>
    <w:rsid w:val="00683CE8"/>
    <w:rsid w:val="0068516F"/>
    <w:rsid w:val="00687BE9"/>
    <w:rsid w:val="006920EA"/>
    <w:rsid w:val="0069440E"/>
    <w:rsid w:val="006A0FA0"/>
    <w:rsid w:val="006A529D"/>
    <w:rsid w:val="006B1159"/>
    <w:rsid w:val="006B2A69"/>
    <w:rsid w:val="006B3EDE"/>
    <w:rsid w:val="006B3F2D"/>
    <w:rsid w:val="006B4F3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1887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0633"/>
    <w:rsid w:val="007A3576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34533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C6A3E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340E"/>
    <w:rsid w:val="0092609D"/>
    <w:rsid w:val="009326F7"/>
    <w:rsid w:val="00940D8C"/>
    <w:rsid w:val="0094322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E15"/>
    <w:rsid w:val="009B2EDC"/>
    <w:rsid w:val="009C02BB"/>
    <w:rsid w:val="009D2FC3"/>
    <w:rsid w:val="009D7E67"/>
    <w:rsid w:val="009E4E5C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56A1"/>
    <w:rsid w:val="00A40A81"/>
    <w:rsid w:val="00A414B2"/>
    <w:rsid w:val="00A44DEF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52E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51E6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7D30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6E8F"/>
    <w:rsid w:val="00D44600"/>
    <w:rsid w:val="00D45999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C7EA0"/>
    <w:rsid w:val="00DD063F"/>
    <w:rsid w:val="00DD6DA8"/>
    <w:rsid w:val="00DE06CA"/>
    <w:rsid w:val="00DE20E9"/>
    <w:rsid w:val="00DE44E4"/>
    <w:rsid w:val="00DF06CF"/>
    <w:rsid w:val="00DF6016"/>
    <w:rsid w:val="00DF781E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97F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525B5"/>
    <w:rsid w:val="00F6354E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06C"/>
    <w:rsid w:val="00FA6A65"/>
    <w:rsid w:val="00FA6BE2"/>
    <w:rsid w:val="00FA79C6"/>
    <w:rsid w:val="00FB5215"/>
    <w:rsid w:val="00FC2E6D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FF7950"/>
  <w15:docId w15:val="{AED4D430-6459-49CB-9F11-1CA291BF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896DF-CF6D-4B87-83AC-EBC1DEB1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15</cp:revision>
  <cp:lastPrinted>2017-06-18T03:21:00Z</cp:lastPrinted>
  <dcterms:created xsi:type="dcterms:W3CDTF">2019-09-13T02:29:00Z</dcterms:created>
  <dcterms:modified xsi:type="dcterms:W3CDTF">2021-12-01T12:50:00Z</dcterms:modified>
</cp:coreProperties>
</file>